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CellMar>
          <w:left w:w="70" w:type="dxa"/>
          <w:right w:w="70" w:type="dxa"/>
        </w:tblCellMar>
        <w:tblLook w:val="04A0"/>
      </w:tblPr>
      <w:tblGrid>
        <w:gridCol w:w="2229"/>
        <w:gridCol w:w="2229"/>
        <w:gridCol w:w="1340"/>
        <w:gridCol w:w="1216"/>
        <w:gridCol w:w="1216"/>
        <w:gridCol w:w="1216"/>
        <w:gridCol w:w="1216"/>
        <w:gridCol w:w="1216"/>
        <w:gridCol w:w="1216"/>
        <w:gridCol w:w="1365"/>
      </w:tblGrid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568E2" w:rsidRPr="003568E2" w:rsidTr="003568E2">
        <w:trPr>
          <w:trHeight w:val="690"/>
        </w:trPr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Broadway" w:eastAsia="Times New Roman" w:hAnsi="Broadway" w:cs="Times New Roman"/>
                <w:color w:val="000000"/>
                <w:sz w:val="48"/>
                <w:szCs w:val="48"/>
                <w:lang w:eastAsia="es-ES"/>
              </w:rPr>
            </w:pPr>
            <w:r w:rsidRPr="003568E2">
              <w:rPr>
                <w:rFonts w:ascii="Broadway" w:eastAsia="Times New Roman" w:hAnsi="Broadway" w:cs="Times New Roman"/>
                <w:color w:val="000000"/>
                <w:sz w:val="48"/>
                <w:szCs w:val="48"/>
                <w:lang w:eastAsia="es-ES"/>
              </w:rPr>
              <w:t>EL PERIÓDICO.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Broadway" w:eastAsia="Times New Roman" w:hAnsi="Broadway" w:cs="Times New Roman"/>
                <w:color w:val="000000"/>
                <w:sz w:val="56"/>
                <w:szCs w:val="56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PORTADA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POLÍTICA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CULTURA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ECONOMÍA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53735"/>
            <w:noWrap/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   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630"/>
        </w:trPr>
        <w:tc>
          <w:tcPr>
            <w:tcW w:w="5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eastAsia="es-ES"/>
              </w:rPr>
              <w:t>NOTICIAS REALES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48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6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Bodoni MT" w:eastAsia="Times New Roman" w:hAnsi="Bodoni MT" w:cs="Times New Roman"/>
                <w:color w:val="000000"/>
                <w:sz w:val="36"/>
                <w:szCs w:val="36"/>
                <w:lang w:eastAsia="es-ES"/>
              </w:rPr>
            </w:pPr>
            <w:r w:rsidRPr="003568E2">
              <w:rPr>
                <w:rFonts w:ascii="Bodoni MT" w:eastAsia="Times New Roman" w:hAnsi="Bodoni MT" w:cs="Times New Roman"/>
                <w:color w:val="000000"/>
                <w:sz w:val="36"/>
                <w:szCs w:val="36"/>
                <w:lang w:eastAsia="es-ES"/>
              </w:rPr>
              <w:t>∙CARLOS I/V DE AUSTRIA O HABSBURGO.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E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9525</wp:posOffset>
                  </wp:positionV>
                  <wp:extent cx="3400425" cy="285750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retrato-ecuestre-carlosv-tiziano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1375" cy="283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3568E2" w:rsidRPr="003568E2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68E2" w:rsidRPr="003568E2" w:rsidRDefault="003568E2" w:rsidP="003568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ES"/>
                    </w:rPr>
                  </w:pPr>
                </w:p>
              </w:tc>
            </w:tr>
          </w:tbl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CARLOS I/V EN AMÉRICA.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∙Carlos nació el 24 de febrero de 1500. Es hijo de Juana I de Castilla y Felipe el Hermoso. Reinó con su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madre en todos los reinos y territorios de España con el nombre de Carlos I y unió por primera vez las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Coronas de Castilla y Aragón.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También fue Emperador del Sacro Imperio Romano Germánico como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Carlos V.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∙Durante su reinado,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Hernán Cortes conquistó a los aztecas de México y Francisco Pizarro conquistó el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Imperio Inca. Los capitanes españoles Sebastián de </w:t>
            </w:r>
            <w:proofErr w:type="spell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Benalcázar</w:t>
            </w:r>
            <w:proofErr w:type="spell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y Francisco de Orellana,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partieron del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Reino de Quito en busca del mítico El Dorado. Sebastián fundó la cuidad de San Francisco de Quito,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gram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mientras</w:t>
            </w:r>
            <w:proofErr w:type="gram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que Francisco fundó Guayaquil,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se internó en la Amazonía y descubrió el río Amazonas.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∙Juan Sebastián </w:t>
            </w:r>
            <w:proofErr w:type="spell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ElCano</w:t>
            </w:r>
            <w:proofErr w:type="spell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dio la primera vuelta al mundo,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terminando el viaje que comenzó Fernando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gram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de</w:t>
            </w:r>
            <w:proofErr w:type="gram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Magallanes.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∙Pedro de </w:t>
            </w:r>
            <w:proofErr w:type="spell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Menzoda</w:t>
            </w:r>
            <w:proofErr w:type="spell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por su parte,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concretó la primera fundación de Buenos Aires en la margen derecha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gram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del</w:t>
            </w:r>
            <w:proofErr w:type="gram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Río de la Plata. Poco tiempo después Juan de Salazar y Gonzalo de Mendoza fundaban Asunción y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Pedo de Valdivia fundaba Santiago.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Todo esto contribu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iría a sentar el primer Imperio Global de la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6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Historia bajo el reinado de su sucesor,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Felipe II,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donde se decía que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''no se ponía el sol</w:t>
            </w:r>
            <w:proofErr w:type="gram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.''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∙La mayoría de expediciones fueron empresas privadas,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realizadas con el permiso de Carlos V,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pero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declarando siempre la soberanía de la Corona Española sobre todos los territorios co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>n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quistados,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si bien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estos se consideraron desde 1492 parte de la Corona de Castilla,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al haber impulsado ese reino las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0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pri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>meras expediciones de exploración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y conquista de las Indias y la Tierra Firme,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término que engloba 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gramStart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las</w:t>
            </w:r>
            <w:proofErr w:type="gramEnd"/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Islas del Caribe y a toda América.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123825</wp:posOffset>
                  </wp:positionV>
                  <wp:extent cx="3933825" cy="3581400"/>
                  <wp:effectExtent l="0" t="0" r="0" b="0"/>
                  <wp:wrapNone/>
                  <wp:docPr id="3" name="2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 Imagen" descr="carlos_v_340a.jp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775" cy="357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2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Rea</w:t>
            </w:r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lizado por: Laura </w:t>
            </w:r>
            <w:proofErr w:type="spellStart"/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>Repullés</w:t>
            </w:r>
            <w:proofErr w:type="spellEnd"/>
            <w:r w:rsidR="00455BFD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Pérez</w:t>
            </w:r>
            <w:r w:rsidRPr="003568E2">
              <w:rPr>
                <w:rFonts w:ascii="Calibri" w:eastAsia="Times New Roman" w:hAnsi="Calibri" w:cs="Times New Roman"/>
                <w:color w:val="000000"/>
                <w:lang w:eastAsia="es-ES"/>
              </w:rPr>
              <w:t>. 2ºC.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568E2" w:rsidRPr="003568E2" w:rsidTr="003568E2">
        <w:trPr>
          <w:trHeight w:val="30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8E2" w:rsidRPr="003568E2" w:rsidRDefault="003568E2" w:rsidP="00356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</w:tbl>
    <w:p w:rsidR="00242D3A" w:rsidRDefault="00242D3A"/>
    <w:sectPr w:rsidR="00242D3A" w:rsidSect="00242D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3568E2"/>
    <w:rsid w:val="00242D3A"/>
    <w:rsid w:val="003568E2"/>
    <w:rsid w:val="00455BFD"/>
    <w:rsid w:val="004A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2046</Characters>
  <Application>Microsoft Office Word</Application>
  <DocSecurity>0</DocSecurity>
  <Lines>17</Lines>
  <Paragraphs>4</Paragraphs>
  <ScaleCrop>false</ScaleCrop>
  <Company>casa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kiko</dc:creator>
  <cp:keywords/>
  <dc:description/>
  <cp:lastModifiedBy>kiko</cp:lastModifiedBy>
  <cp:revision>3</cp:revision>
  <dcterms:created xsi:type="dcterms:W3CDTF">2014-05-10T12:01:00Z</dcterms:created>
  <dcterms:modified xsi:type="dcterms:W3CDTF">2014-05-10T20:16:00Z</dcterms:modified>
</cp:coreProperties>
</file>